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D750C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0017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E71100">
        <w:rPr>
          <w:rFonts w:ascii="Times New Roman" w:hAnsi="Times New Roman" w:cs="Times New Roman"/>
          <w:b/>
          <w:sz w:val="24"/>
          <w:szCs w:val="24"/>
        </w:rPr>
        <w:t>133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1"/>
        <w:gridCol w:w="3405"/>
        <w:gridCol w:w="1202"/>
        <w:gridCol w:w="1067"/>
        <w:gridCol w:w="1562"/>
        <w:gridCol w:w="1413"/>
      </w:tblGrid>
      <w:tr w:rsidR="00E57FA6" w:rsidRPr="006A52ED" w:rsidTr="000B46F4">
        <w:trPr>
          <w:cantSplit/>
          <w:trHeight w:val="473"/>
        </w:trPr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551A60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E71100">
              <w:rPr>
                <w:rFonts w:ascii="Times New Roman" w:hAnsi="Times New Roman"/>
                <w:sz w:val="24"/>
                <w:szCs w:val="24"/>
                <w:lang w:val="ru-RU"/>
              </w:rPr>
              <w:t>133</w:t>
            </w:r>
          </w:p>
        </w:tc>
        <w:tc>
          <w:tcPr>
            <w:tcW w:w="37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0B46F4">
        <w:trPr>
          <w:cantSplit/>
          <w:trHeight w:val="472"/>
        </w:trPr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0B46F4">
        <w:trPr>
          <w:cantSplit/>
          <w:trHeight w:val="412"/>
        </w:trPr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187265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0B46F4">
        <w:trPr>
          <w:cantSplit/>
          <w:trHeight w:val="412"/>
        </w:trPr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D479B9" w:rsidRDefault="006B566C" w:rsidP="0000170C">
            <w:pPr>
              <w:spacing w:after="0" w:line="240" w:lineRule="atLeast"/>
            </w:pPr>
            <w:r w:rsidRPr="00204F5F">
              <w:rPr>
                <w:rFonts w:ascii="Times New Roman" w:hAnsi="Times New Roman"/>
                <w:b/>
              </w:rPr>
              <w:t xml:space="preserve">В контексте сквозных тем </w:t>
            </w:r>
            <w:r w:rsidRPr="00204F5F">
              <w:rPr>
                <w:rFonts w:ascii="Times New Roman" w:hAnsi="Times New Roman"/>
                <w:b/>
                <w:iCs/>
              </w:rPr>
              <w:t xml:space="preserve"> </w:t>
            </w:r>
            <w:r w:rsidRPr="00204F5F">
              <w:rPr>
                <w:rFonts w:ascii="Times New Roman" w:hAnsi="Times New Roman"/>
                <w:b/>
                <w:lang w:val="kk-KZ"/>
              </w:rPr>
              <w:t>«</w:t>
            </w:r>
            <w:r>
              <w:rPr>
                <w:rFonts w:ascii="Times New Roman" w:hAnsi="Times New Roman"/>
                <w:b/>
                <w:lang w:val="kk-KZ"/>
              </w:rPr>
              <w:t>Культура отдыха. Праздники</w:t>
            </w:r>
            <w:r w:rsidRPr="00204F5F">
              <w:rPr>
                <w:rFonts w:ascii="Times New Roman" w:hAnsi="Times New Roman"/>
                <w:b/>
                <w:lang w:val="kk-KZ"/>
              </w:rPr>
              <w:t>»</w:t>
            </w:r>
          </w:p>
        </w:tc>
      </w:tr>
      <w:tr w:rsidR="00E57FA6" w:rsidRPr="006A52ED" w:rsidTr="000B46F4">
        <w:trPr>
          <w:cantSplit/>
          <w:trHeight w:val="502"/>
        </w:trPr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6C" w:rsidRDefault="006B566C" w:rsidP="006B566C">
            <w:pPr>
              <w:spacing w:after="0"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Повторение изученного материала.</w:t>
            </w:r>
          </w:p>
          <w:p w:rsidR="006B566C" w:rsidRDefault="006B566C" w:rsidP="006B566C">
            <w:pPr>
              <w:spacing w:after="0"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Художественный и научно - художественный тип текста.</w:t>
            </w:r>
          </w:p>
          <w:p w:rsidR="00067D90" w:rsidRPr="0045726C" w:rsidRDefault="006B566C" w:rsidP="006B566C">
            <w:pPr>
              <w:pStyle w:val="Default"/>
              <w:rPr>
                <w:b/>
              </w:rPr>
            </w:pPr>
            <w:r>
              <w:rPr>
                <w:b/>
              </w:rPr>
              <w:t>Праздничная карусель.</w:t>
            </w:r>
          </w:p>
        </w:tc>
      </w:tr>
      <w:tr w:rsidR="00E57FA6" w:rsidRPr="006A52ED" w:rsidTr="000B46F4">
        <w:trPr>
          <w:cantSplit/>
          <w:trHeight w:val="859"/>
        </w:trPr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6C" w:rsidRDefault="006B566C" w:rsidP="006B566C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6B566C" w:rsidRDefault="006B566C" w:rsidP="006B566C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2.1.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определять структурные компоненты текстов разных стилей (художественного, публицистического) и типов (описание, повествование),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учитывая ключевые моменты</w:t>
            </w:r>
          </w:p>
          <w:p w:rsidR="006B566C" w:rsidRDefault="006B566C" w:rsidP="006B566C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по их особенностям</w:t>
            </w:r>
          </w:p>
          <w:p w:rsidR="00E57FA6" w:rsidRPr="00BB64FA" w:rsidRDefault="006B566C" w:rsidP="006B566C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различать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имена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в предложении</w:t>
            </w:r>
          </w:p>
        </w:tc>
      </w:tr>
      <w:tr w:rsidR="00E57FA6" w:rsidRPr="006A52ED" w:rsidTr="000B46F4">
        <w:trPr>
          <w:cantSplit/>
          <w:trHeight w:val="576"/>
        </w:trPr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6B566C" w:rsidP="007704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Повторение изученного материала</w:t>
            </w:r>
          </w:p>
        </w:tc>
      </w:tr>
      <w:tr w:rsidR="00E57FA6" w:rsidRPr="006A52ED" w:rsidTr="000B46F4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0B46F4">
        <w:trPr>
          <w:trHeight w:val="528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0B46F4">
        <w:trPr>
          <w:trHeight w:val="286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C" w:rsidRDefault="006B566C" w:rsidP="006B56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55F1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6B566C" w:rsidRDefault="006B566C" w:rsidP="006B566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eastAsia="PMingLiU"/>
                <w:b/>
              </w:rPr>
              <w:t xml:space="preserve">- </w:t>
            </w:r>
            <w:r>
              <w:t>Приветствие.</w:t>
            </w:r>
          </w:p>
          <w:p w:rsidR="006B566C" w:rsidRDefault="006B566C" w:rsidP="006B566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t>- Доброе утро, солнце! (все поднимают руки, затем опускают).</w:t>
            </w:r>
          </w:p>
          <w:p w:rsidR="006B566C" w:rsidRDefault="006B566C" w:rsidP="006B566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t>- Доброе утро, небо! (аналогичное движение).</w:t>
            </w:r>
          </w:p>
          <w:p w:rsidR="006B566C" w:rsidRPr="00743843" w:rsidRDefault="006B566C" w:rsidP="006B566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t>- Доброе утро, всем нам! (все разводят руки в стороны, затем опускают).</w:t>
            </w:r>
          </w:p>
          <w:p w:rsidR="006B566C" w:rsidRPr="00743843" w:rsidRDefault="006B566C" w:rsidP="006B566C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rFonts w:eastAsia="PMingLiU"/>
              </w:rPr>
            </w:pPr>
            <w:r w:rsidRPr="00743843">
              <w:rPr>
                <w:rFonts w:eastAsia="PMingLiU"/>
              </w:rPr>
              <w:t>***</w:t>
            </w:r>
          </w:p>
          <w:p w:rsidR="004A33F0" w:rsidRPr="006B566C" w:rsidRDefault="006B566C" w:rsidP="006B566C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6B56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Прозвенел звонок.</w:t>
            </w:r>
            <w:r w:rsidRPr="006B566C">
              <w:rPr>
                <w:rFonts w:ascii="Times New Roman" w:hAnsi="Times New Roman" w:cs="Times New Roman"/>
                <w:color w:val="000000"/>
              </w:rPr>
              <w:br/>
            </w:r>
            <w:r w:rsidRPr="006B56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Мы начинаем наш урок.</w:t>
            </w:r>
            <w:r w:rsidRPr="006B566C">
              <w:rPr>
                <w:rFonts w:ascii="Times New Roman" w:hAnsi="Times New Roman" w:cs="Times New Roman"/>
                <w:color w:val="000000"/>
              </w:rPr>
              <w:br/>
            </w:r>
            <w:r w:rsidRPr="006B56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Любознательные в классе дети</w:t>
            </w:r>
            <w:proofErr w:type="gramStart"/>
            <w:r w:rsidRPr="006B566C">
              <w:rPr>
                <w:rFonts w:ascii="Times New Roman" w:hAnsi="Times New Roman" w:cs="Times New Roman"/>
                <w:color w:val="000000"/>
              </w:rPr>
              <w:br/>
            </w:r>
            <w:r w:rsidRPr="006B56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</w:t>
            </w:r>
            <w:proofErr w:type="gramEnd"/>
            <w:r w:rsidRPr="006B56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бо всем хотят знать на свете.</w:t>
            </w:r>
            <w:r w:rsidRPr="006B566C">
              <w:rPr>
                <w:rFonts w:ascii="Times New Roman" w:hAnsi="Times New Roman" w:cs="Times New Roman"/>
                <w:color w:val="000000"/>
              </w:rPr>
              <w:br/>
            </w:r>
            <w:r w:rsidRPr="006B56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 добрым утром!</w:t>
            </w:r>
            <w:r w:rsidRPr="006B566C">
              <w:rPr>
                <w:rFonts w:ascii="Times New Roman" w:hAnsi="Times New Roman" w:cs="Times New Roman"/>
                <w:color w:val="000000"/>
              </w:rPr>
              <w:br/>
            </w:r>
            <w:r w:rsidRPr="006B56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Начат день.</w:t>
            </w:r>
            <w:r w:rsidRPr="006B566C">
              <w:rPr>
                <w:rFonts w:ascii="Times New Roman" w:hAnsi="Times New Roman" w:cs="Times New Roman"/>
                <w:color w:val="000000"/>
              </w:rPr>
              <w:br/>
            </w:r>
            <w:r w:rsidRPr="006B56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Первым делом гоним лень.</w:t>
            </w:r>
            <w:r w:rsidRPr="006B566C">
              <w:rPr>
                <w:rFonts w:ascii="Times New Roman" w:hAnsi="Times New Roman" w:cs="Times New Roman"/>
                <w:color w:val="000000"/>
              </w:rPr>
              <w:br/>
            </w:r>
            <w:r w:rsidRPr="006B56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 уроках не скучать,</w:t>
            </w:r>
            <w:r w:rsidRPr="006B566C">
              <w:rPr>
                <w:rFonts w:ascii="Times New Roman" w:hAnsi="Times New Roman" w:cs="Times New Roman"/>
                <w:color w:val="000000"/>
              </w:rPr>
              <w:br/>
            </w:r>
            <w:r w:rsidRPr="006B56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 работать и читать!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Default="004D2A04" w:rsidP="004D2A0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57250" cy="9144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7620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619125"/>
                  <wp:effectExtent l="1905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6B566C">
        <w:trPr>
          <w:trHeight w:val="10480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C" w:rsidRDefault="006B566C" w:rsidP="006B566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  <w:proofErr w:type="spellStart"/>
            <w:r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6B566C" w:rsidRPr="00870B62" w:rsidRDefault="006B566C" w:rsidP="006B566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70B6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Рекомендуемый текст диктанта.</w:t>
            </w:r>
          </w:p>
          <w:p w:rsidR="006B566C" w:rsidRPr="00870B62" w:rsidRDefault="006B566C" w:rsidP="006B566C">
            <w:pPr>
              <w:spacing w:after="0" w:line="240" w:lineRule="atLeast"/>
              <w:ind w:right="4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70B6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 лесной глуши.</w:t>
            </w:r>
          </w:p>
          <w:p w:rsidR="006B566C" w:rsidRDefault="006B566C" w:rsidP="006B566C">
            <w:pPr>
              <w:spacing w:after="0" w:line="240" w:lineRule="atLeast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</w:t>
            </w:r>
            <w:r w:rsidRPr="00870B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Тропинка  привела  нас  в  лесную  глушь.  На  изумрудных полянках  играет  солнечный  луч.  От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цветов  рябит  в  глазах.  На </w:t>
            </w:r>
            <w:r w:rsidRPr="00870B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листочках дрожат капельки росы.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Весело поют зяблики.      </w:t>
            </w:r>
          </w:p>
          <w:p w:rsidR="006B566C" w:rsidRPr="00870B62" w:rsidRDefault="006B566C" w:rsidP="006B566C">
            <w:pPr>
              <w:spacing w:after="0" w:line="240" w:lineRule="atLeast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Радостная </w:t>
            </w:r>
            <w:r w:rsidRPr="00870B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песня соловья наполняет все </w:t>
            </w:r>
            <w:proofErr w:type="spellStart"/>
            <w:r w:rsidRPr="00870B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вокруг</w:t>
            </w:r>
            <w:proofErr w:type="gramStart"/>
            <w:r w:rsidRPr="00870B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.И</w:t>
            </w:r>
            <w:proofErr w:type="gramEnd"/>
            <w:r w:rsidRPr="00870B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нтересно</w:t>
            </w:r>
            <w:proofErr w:type="spellEnd"/>
            <w:r w:rsidRPr="00870B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поглядеть  на  зверей.  На  дорожку  выбежал зайчишка. Малыш еще не знает стр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аха. Около норы играют лисята. </w:t>
            </w:r>
            <w:r w:rsidRPr="00870B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Повадки лисят известны. Обнялись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повалились на траву и катают </w:t>
            </w:r>
            <w:r w:rsidRPr="00870B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друг друга. Мать-лисица сторожит детенышей.  </w:t>
            </w:r>
          </w:p>
          <w:p w:rsidR="006B566C" w:rsidRPr="00870B62" w:rsidRDefault="006B566C" w:rsidP="006B566C">
            <w:pPr>
              <w:spacing w:after="0" w:line="240" w:lineRule="atLeast"/>
              <w:ind w:right="40"/>
              <w:jc w:val="righ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0B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(66 слов)</w:t>
            </w:r>
          </w:p>
          <w:p w:rsidR="006B566C" w:rsidRPr="00870B62" w:rsidRDefault="006B566C" w:rsidP="006B566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70B6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Грамматическое задание</w:t>
            </w:r>
          </w:p>
          <w:p w:rsidR="006B566C" w:rsidRPr="00870B62" w:rsidRDefault="006B566C" w:rsidP="006B566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70B6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1.Обозначь грамматическую основу предложения.</w:t>
            </w:r>
          </w:p>
          <w:p w:rsidR="006B566C" w:rsidRPr="00870B62" w:rsidRDefault="006B566C" w:rsidP="006B566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70B6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I вариант</w:t>
            </w:r>
          </w:p>
          <w:p w:rsidR="006B566C" w:rsidRPr="00870B62" w:rsidRDefault="006B566C" w:rsidP="006B566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0B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Побежали по тропинкам хлопотливые муравьи.</w:t>
            </w:r>
          </w:p>
          <w:p w:rsidR="006B566C" w:rsidRPr="00870B62" w:rsidRDefault="006B566C" w:rsidP="006B566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70B6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II вариант</w:t>
            </w:r>
          </w:p>
          <w:p w:rsidR="006B566C" w:rsidRPr="00870B62" w:rsidRDefault="006B566C" w:rsidP="006B566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0B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Надулись на деревьях пахучие почки.</w:t>
            </w:r>
          </w:p>
          <w:p w:rsidR="006B566C" w:rsidRPr="00870B62" w:rsidRDefault="006B566C" w:rsidP="006B566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70B6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2. Выбери из группы слов синонимы и запиши их</w:t>
            </w:r>
          </w:p>
          <w:p w:rsidR="006B566C" w:rsidRPr="00870B62" w:rsidRDefault="006B566C" w:rsidP="006B566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70B6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I вариант</w:t>
            </w:r>
          </w:p>
          <w:p w:rsidR="006B566C" w:rsidRPr="00870B62" w:rsidRDefault="006B566C" w:rsidP="006B566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0B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Голубой, </w:t>
            </w:r>
            <w:proofErr w:type="gramStart"/>
            <w:r w:rsidRPr="00870B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лазурный</w:t>
            </w:r>
            <w:proofErr w:type="gramEnd"/>
            <w:r w:rsidRPr="00870B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бирюзовый, янтарный, небесный</w:t>
            </w:r>
          </w:p>
          <w:p w:rsidR="006B566C" w:rsidRPr="00870B62" w:rsidRDefault="006B566C" w:rsidP="006B566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70B6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II вариант</w:t>
            </w:r>
          </w:p>
          <w:p w:rsidR="006B566C" w:rsidRPr="00870B62" w:rsidRDefault="006B566C" w:rsidP="006B566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0B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Желтый, лилейный, золотой, янтарный, лимонный.</w:t>
            </w:r>
          </w:p>
          <w:p w:rsidR="006B566C" w:rsidRDefault="006B566C" w:rsidP="006B566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Физминутка</w:t>
            </w:r>
            <w:proofErr w:type="spellEnd"/>
          </w:p>
          <w:p w:rsidR="006B566C" w:rsidRPr="00870B62" w:rsidRDefault="006B566C" w:rsidP="006B566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70B6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3. Разберите слова по составу.</w:t>
            </w:r>
          </w:p>
          <w:p w:rsidR="006B566C" w:rsidRPr="00870B62" w:rsidRDefault="006B566C" w:rsidP="006B566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70B6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I вариант</w:t>
            </w:r>
          </w:p>
          <w:p w:rsidR="006B566C" w:rsidRPr="00870B62" w:rsidRDefault="006B566C" w:rsidP="006B566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0B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лунный</w:t>
            </w:r>
          </w:p>
          <w:p w:rsidR="006B566C" w:rsidRPr="00870B62" w:rsidRDefault="006B566C" w:rsidP="006B566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0B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подкормка</w:t>
            </w:r>
          </w:p>
          <w:p w:rsidR="006B566C" w:rsidRPr="00870B62" w:rsidRDefault="006B566C" w:rsidP="006B566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0B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сталевар</w:t>
            </w:r>
          </w:p>
          <w:p w:rsidR="006B566C" w:rsidRPr="00870B62" w:rsidRDefault="006B566C" w:rsidP="006B566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0B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медвежонок</w:t>
            </w:r>
          </w:p>
          <w:p w:rsidR="006B566C" w:rsidRPr="00870B62" w:rsidRDefault="006B566C" w:rsidP="006B566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70B6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II вариант</w:t>
            </w:r>
          </w:p>
          <w:p w:rsidR="006B566C" w:rsidRPr="00870B62" w:rsidRDefault="006B566C" w:rsidP="006B566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0B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лимонный</w:t>
            </w:r>
          </w:p>
          <w:p w:rsidR="006B566C" w:rsidRPr="00870B62" w:rsidRDefault="006B566C" w:rsidP="006B566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0B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заморозки</w:t>
            </w:r>
          </w:p>
          <w:p w:rsidR="006B566C" w:rsidRPr="00870B62" w:rsidRDefault="006B566C" w:rsidP="006B566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0B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птицевод</w:t>
            </w:r>
          </w:p>
          <w:p w:rsidR="006B566C" w:rsidRPr="00870B62" w:rsidRDefault="006B566C" w:rsidP="006B566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0B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лисенок</w:t>
            </w:r>
          </w:p>
          <w:p w:rsidR="006B566C" w:rsidRPr="00C858F0" w:rsidRDefault="006B566C" w:rsidP="006B566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«Рабочей тетради»</w:t>
            </w:r>
          </w:p>
          <w:p w:rsidR="00DB39B6" w:rsidRPr="000B46F4" w:rsidRDefault="006B566C" w:rsidP="006B566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Оценка уровня усвоения навыка по теме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4E" w:rsidRDefault="00D60BF3" w:rsidP="006B566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отвечают на вопросы</w:t>
            </w:r>
          </w:p>
          <w:p w:rsidR="00B75B76" w:rsidRDefault="00B75B76" w:rsidP="006B566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6B566C" w:rsidRPr="00B91491" w:rsidRDefault="006B566C" w:rsidP="006B566C">
            <w:pPr>
              <w:pStyle w:val="c2"/>
              <w:spacing w:before="0" w:beforeAutospacing="0" w:after="0" w:afterAutospacing="0" w:line="240" w:lineRule="atLeast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B75B76" w:rsidRDefault="00B75B76" w:rsidP="006B566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B75B76" w:rsidRDefault="00B75B76" w:rsidP="006B566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112DE3" w:rsidRDefault="006B566C" w:rsidP="006B566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  <w:r>
              <w:rPr>
                <w:rStyle w:val="c0"/>
                <w:color w:val="00000A"/>
                <w:sz w:val="22"/>
                <w:szCs w:val="22"/>
              </w:rPr>
              <w:t>Знакомятся с текстом диктанта</w:t>
            </w:r>
          </w:p>
          <w:p w:rsidR="00112DE3" w:rsidRDefault="00112DE3" w:rsidP="006B566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112DE3" w:rsidRDefault="00112DE3" w:rsidP="006B566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112DE3" w:rsidRDefault="00112DE3" w:rsidP="006B566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112DE3" w:rsidRDefault="00112DE3" w:rsidP="006B566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112DE3" w:rsidRDefault="00112DE3" w:rsidP="006B566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112DE3" w:rsidRDefault="00112DE3" w:rsidP="006B566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112DE3" w:rsidRDefault="00112DE3" w:rsidP="006B566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112DE3" w:rsidRDefault="006B566C" w:rsidP="006B566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  <w:r>
              <w:rPr>
                <w:rStyle w:val="c0"/>
                <w:color w:val="00000A"/>
                <w:sz w:val="22"/>
                <w:szCs w:val="22"/>
              </w:rPr>
              <w:t>Пишут текст под диктовку</w:t>
            </w:r>
          </w:p>
          <w:p w:rsidR="00112DE3" w:rsidRDefault="00112DE3" w:rsidP="006B566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112DE3" w:rsidRDefault="00112DE3" w:rsidP="006B566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112DE3" w:rsidRDefault="00112DE3" w:rsidP="006B566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112DE3" w:rsidRDefault="00112DE3" w:rsidP="006B566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112DE3" w:rsidRDefault="006B566C" w:rsidP="006B566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  <w:r>
              <w:rPr>
                <w:rStyle w:val="c0"/>
                <w:color w:val="00000A"/>
                <w:sz w:val="22"/>
                <w:szCs w:val="22"/>
              </w:rPr>
              <w:t>Выполняют грамматическое задание</w:t>
            </w:r>
          </w:p>
          <w:p w:rsidR="0002148C" w:rsidRDefault="0002148C" w:rsidP="006B566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112DE3" w:rsidRDefault="00112DE3" w:rsidP="006B566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112DE3" w:rsidRDefault="00112DE3" w:rsidP="006B566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112DE3" w:rsidRDefault="00112DE3" w:rsidP="006B566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112DE3" w:rsidRDefault="00112DE3" w:rsidP="006B566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112DE3" w:rsidRDefault="00112DE3" w:rsidP="006B566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112DE3" w:rsidRDefault="00112DE3" w:rsidP="006B566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112DE3" w:rsidRDefault="00112DE3" w:rsidP="006B566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112DE3" w:rsidRDefault="00112DE3" w:rsidP="006B566C">
            <w:pPr>
              <w:pStyle w:val="c9"/>
              <w:spacing w:before="0" w:beforeAutospacing="0" w:after="0" w:afterAutospacing="0" w:line="240" w:lineRule="atLeast"/>
            </w:pPr>
          </w:p>
          <w:p w:rsidR="001C1A55" w:rsidRDefault="00B8401A" w:rsidP="006B566C">
            <w:pPr>
              <w:pStyle w:val="c9"/>
              <w:spacing w:before="0" w:beforeAutospacing="0" w:after="0" w:afterAutospacing="0" w:line="240" w:lineRule="atLeast"/>
            </w:pPr>
            <w:r>
              <w:t>Повторяют движения ха учителем</w:t>
            </w:r>
          </w:p>
          <w:p w:rsidR="001C1A55" w:rsidRDefault="001C1A55" w:rsidP="006B566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6B566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6B566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6B566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6B566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6B566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6B566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6B566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8401A" w:rsidRDefault="00B8401A" w:rsidP="006B566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8401A" w:rsidRDefault="00B8401A" w:rsidP="006B566C">
            <w:pPr>
              <w:pStyle w:val="c9"/>
              <w:spacing w:before="0" w:beforeAutospacing="0" w:after="0" w:afterAutospacing="0" w:line="240" w:lineRule="atLeast"/>
            </w:pPr>
          </w:p>
          <w:p w:rsidR="00B8401A" w:rsidRDefault="00112DE3" w:rsidP="006B566C">
            <w:pPr>
              <w:pStyle w:val="c9"/>
              <w:spacing w:before="0" w:beforeAutospacing="0" w:after="0" w:afterAutospacing="0" w:line="240" w:lineRule="atLeast"/>
            </w:pPr>
            <w:r>
              <w:t>Работают в тетрадях</w:t>
            </w:r>
          </w:p>
          <w:p w:rsidR="00B91491" w:rsidRPr="00B8401A" w:rsidRDefault="00B91491" w:rsidP="006B566C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6B566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7E2A6A" w:rsidRDefault="004A33F0" w:rsidP="006B566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6B566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6B566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6B566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6B566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6B566C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6B566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6B566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6B566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6B566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6B566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6B566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6B566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6B566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6B566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6B566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6B566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6B566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6B566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6B566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6B566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6B566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6B566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6B566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6B566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B39B6" w:rsidRPr="000B46F4" w:rsidRDefault="00DB39B6" w:rsidP="006B566C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6B566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6B566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6B566C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6B566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6B566C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DE7D4E" w:rsidRPr="00B91491" w:rsidRDefault="00DE7D4E" w:rsidP="006B566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0B46F4">
        <w:trPr>
          <w:trHeight w:val="850"/>
        </w:trPr>
        <w:tc>
          <w:tcPr>
            <w:tcW w:w="7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учителя, оценивают сою деятельность на уроке</w:t>
            </w: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8B0162"/>
    <w:multiLevelType w:val="multilevel"/>
    <w:tmpl w:val="660689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19"/>
  </w:num>
  <w:num w:numId="4">
    <w:abstractNumId w:val="8"/>
  </w:num>
  <w:num w:numId="5">
    <w:abstractNumId w:val="5"/>
  </w:num>
  <w:num w:numId="6">
    <w:abstractNumId w:val="14"/>
  </w:num>
  <w:num w:numId="7">
    <w:abstractNumId w:val="3"/>
  </w:num>
  <w:num w:numId="8">
    <w:abstractNumId w:val="18"/>
  </w:num>
  <w:num w:numId="9">
    <w:abstractNumId w:val="7"/>
  </w:num>
  <w:num w:numId="10">
    <w:abstractNumId w:val="16"/>
  </w:num>
  <w:num w:numId="11">
    <w:abstractNumId w:val="22"/>
  </w:num>
  <w:num w:numId="12">
    <w:abstractNumId w:val="15"/>
  </w:num>
  <w:num w:numId="13">
    <w:abstractNumId w:val="13"/>
  </w:num>
  <w:num w:numId="14">
    <w:abstractNumId w:val="2"/>
  </w:num>
  <w:num w:numId="15">
    <w:abstractNumId w:val="21"/>
  </w:num>
  <w:num w:numId="16">
    <w:abstractNumId w:val="20"/>
  </w:num>
  <w:num w:numId="17">
    <w:abstractNumId w:val="9"/>
  </w:num>
  <w:num w:numId="18">
    <w:abstractNumId w:val="24"/>
  </w:num>
  <w:num w:numId="19">
    <w:abstractNumId w:val="27"/>
  </w:num>
  <w:num w:numId="20">
    <w:abstractNumId w:val="1"/>
  </w:num>
  <w:num w:numId="21">
    <w:abstractNumId w:val="4"/>
  </w:num>
  <w:num w:numId="22">
    <w:abstractNumId w:val="12"/>
  </w:num>
  <w:num w:numId="23">
    <w:abstractNumId w:val="11"/>
  </w:num>
  <w:num w:numId="24">
    <w:abstractNumId w:val="23"/>
  </w:num>
  <w:num w:numId="25">
    <w:abstractNumId w:val="17"/>
  </w:num>
  <w:num w:numId="26">
    <w:abstractNumId w:val="26"/>
  </w:num>
  <w:num w:numId="27">
    <w:abstractNumId w:val="25"/>
  </w:num>
  <w:num w:numId="2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0170C"/>
    <w:rsid w:val="0002148C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B46F4"/>
    <w:rsid w:val="000C2975"/>
    <w:rsid w:val="000E7634"/>
    <w:rsid w:val="000F2F9A"/>
    <w:rsid w:val="00112DE3"/>
    <w:rsid w:val="001153A5"/>
    <w:rsid w:val="001206B6"/>
    <w:rsid w:val="00126E9D"/>
    <w:rsid w:val="0014511E"/>
    <w:rsid w:val="001563B6"/>
    <w:rsid w:val="00162FA9"/>
    <w:rsid w:val="00187265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4716"/>
    <w:rsid w:val="002D15BC"/>
    <w:rsid w:val="00301095"/>
    <w:rsid w:val="003157D1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3F295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6615C"/>
    <w:rsid w:val="00480C54"/>
    <w:rsid w:val="00485BA5"/>
    <w:rsid w:val="004902A2"/>
    <w:rsid w:val="0049493C"/>
    <w:rsid w:val="004A33F0"/>
    <w:rsid w:val="004A5B42"/>
    <w:rsid w:val="004A7D37"/>
    <w:rsid w:val="004D2A04"/>
    <w:rsid w:val="004F0115"/>
    <w:rsid w:val="004F2808"/>
    <w:rsid w:val="00504093"/>
    <w:rsid w:val="00517F37"/>
    <w:rsid w:val="005241E5"/>
    <w:rsid w:val="00524D46"/>
    <w:rsid w:val="00551A60"/>
    <w:rsid w:val="005524EA"/>
    <w:rsid w:val="00554CDF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B566C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23350"/>
    <w:rsid w:val="00830DC1"/>
    <w:rsid w:val="00837EB8"/>
    <w:rsid w:val="00852B87"/>
    <w:rsid w:val="00880C43"/>
    <w:rsid w:val="0088289B"/>
    <w:rsid w:val="00885420"/>
    <w:rsid w:val="00897D4C"/>
    <w:rsid w:val="008C2C24"/>
    <w:rsid w:val="008C6D6B"/>
    <w:rsid w:val="008F1A1D"/>
    <w:rsid w:val="00920E51"/>
    <w:rsid w:val="00925C34"/>
    <w:rsid w:val="00941BC1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01896"/>
    <w:rsid w:val="00B15CE3"/>
    <w:rsid w:val="00B2038F"/>
    <w:rsid w:val="00B3773D"/>
    <w:rsid w:val="00B413DB"/>
    <w:rsid w:val="00B437B5"/>
    <w:rsid w:val="00B4595F"/>
    <w:rsid w:val="00B73EE0"/>
    <w:rsid w:val="00B75B76"/>
    <w:rsid w:val="00B8401A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9370F"/>
    <w:rsid w:val="00CA3335"/>
    <w:rsid w:val="00CA382E"/>
    <w:rsid w:val="00CB2A8F"/>
    <w:rsid w:val="00CB4A6C"/>
    <w:rsid w:val="00CB4EC6"/>
    <w:rsid w:val="00CC647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479B9"/>
    <w:rsid w:val="00D605F3"/>
    <w:rsid w:val="00D60BF3"/>
    <w:rsid w:val="00D61FD8"/>
    <w:rsid w:val="00D67B84"/>
    <w:rsid w:val="00D750CB"/>
    <w:rsid w:val="00DB129C"/>
    <w:rsid w:val="00DB39B6"/>
    <w:rsid w:val="00DB6FBF"/>
    <w:rsid w:val="00DE351B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71100"/>
    <w:rsid w:val="00E93E46"/>
    <w:rsid w:val="00E973F5"/>
    <w:rsid w:val="00EB1D56"/>
    <w:rsid w:val="00ED25B4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2C32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"/>
    <w:basedOn w:val="aa"/>
    <w:rsid w:val="0002148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pt">
    <w:name w:val="Основной текст + 7 pt"/>
    <w:basedOn w:val="aa"/>
    <w:rsid w:val="000B46F4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paragraph" w:customStyle="1" w:styleId="c1">
    <w:name w:val="c1"/>
    <w:basedOn w:val="a"/>
    <w:rsid w:val="006B5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7B66F16-9BB0-4F69-BCD3-12EC51076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3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16</cp:revision>
  <cp:lastPrinted>2017-09-28T06:08:00Z</cp:lastPrinted>
  <dcterms:created xsi:type="dcterms:W3CDTF">2020-09-03T15:07:00Z</dcterms:created>
  <dcterms:modified xsi:type="dcterms:W3CDTF">2021-03-10T08:42:00Z</dcterms:modified>
</cp:coreProperties>
</file>